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DE" w:rsidRPr="00DA3ADE" w:rsidRDefault="00DA3ADE" w:rsidP="00DA3A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DE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</w:p>
    <w:p w:rsidR="00DA3ADE" w:rsidRPr="00DA3ADE" w:rsidRDefault="00DA3ADE" w:rsidP="00DA3A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DE">
        <w:rPr>
          <w:rFonts w:ascii="Times New Roman" w:hAnsi="Times New Roman" w:cs="Times New Roman"/>
          <w:b/>
          <w:sz w:val="24"/>
          <w:szCs w:val="24"/>
        </w:rPr>
        <w:t>«Организация детско – родительских познавательных викторин»</w:t>
      </w:r>
    </w:p>
    <w:p w:rsidR="00DA3ADE" w:rsidRPr="00DA3ADE" w:rsidRDefault="00DA3ADE" w:rsidP="00DA3ADE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3ADE">
        <w:rPr>
          <w:rFonts w:ascii="Times New Roman" w:hAnsi="Times New Roman" w:cs="Times New Roman"/>
          <w:i/>
          <w:sz w:val="24"/>
          <w:szCs w:val="24"/>
        </w:rPr>
        <w:t xml:space="preserve">Мастер – </w:t>
      </w:r>
    </w:p>
    <w:p w:rsidR="00DA3ADE" w:rsidRPr="00DA3ADE" w:rsidRDefault="00DA3ADE" w:rsidP="00DA3ADE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3ADE">
        <w:rPr>
          <w:rFonts w:ascii="Times New Roman" w:hAnsi="Times New Roman" w:cs="Times New Roman"/>
          <w:i/>
          <w:sz w:val="24"/>
          <w:szCs w:val="24"/>
        </w:rPr>
        <w:t>Воспитатель БДОУ  г. Омска</w:t>
      </w:r>
    </w:p>
    <w:p w:rsidR="00DA3ADE" w:rsidRPr="00DA3ADE" w:rsidRDefault="00DA3ADE" w:rsidP="00DA3ADE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3ADE">
        <w:rPr>
          <w:rFonts w:ascii="Times New Roman" w:hAnsi="Times New Roman" w:cs="Times New Roman"/>
          <w:i/>
          <w:sz w:val="24"/>
          <w:szCs w:val="24"/>
        </w:rPr>
        <w:t>«Центр развития ребенка</w:t>
      </w:r>
    </w:p>
    <w:p w:rsidR="00DA3ADE" w:rsidRPr="00DA3ADE" w:rsidRDefault="00DA3ADE" w:rsidP="00DA3ADE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3ADE">
        <w:rPr>
          <w:rFonts w:ascii="Times New Roman" w:hAnsi="Times New Roman" w:cs="Times New Roman"/>
          <w:i/>
          <w:sz w:val="24"/>
          <w:szCs w:val="24"/>
        </w:rPr>
        <w:t xml:space="preserve"> – детский сад № 355»</w:t>
      </w:r>
    </w:p>
    <w:p w:rsidR="00DA3ADE" w:rsidRPr="00DA3ADE" w:rsidRDefault="00DA3ADE" w:rsidP="00DA3ADE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3ADE">
        <w:rPr>
          <w:rFonts w:ascii="Times New Roman" w:hAnsi="Times New Roman" w:cs="Times New Roman"/>
          <w:i/>
          <w:sz w:val="24"/>
          <w:szCs w:val="24"/>
        </w:rPr>
        <w:t>Антонова Анна Анатольевна</w:t>
      </w:r>
    </w:p>
    <w:p w:rsidR="00E10805" w:rsidRPr="00DA3ADE" w:rsidRDefault="00E10805" w:rsidP="00E10805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ADE">
        <w:rPr>
          <w:rFonts w:ascii="Times New Roman" w:hAnsi="Times New Roman" w:cs="Times New Roman"/>
          <w:bCs/>
          <w:sz w:val="24"/>
          <w:szCs w:val="24"/>
        </w:rPr>
        <w:t>Итоговая форма игротеки – познавательные викторины для больших и маленьких (проводится 1 раз в квартал)</w:t>
      </w:r>
      <w:proofErr w:type="gramStart"/>
      <w:r w:rsidRPr="00DA3AD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DA3A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0805" w:rsidRPr="00DA3ADE" w:rsidRDefault="00E10805" w:rsidP="00E108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3ADE">
        <w:rPr>
          <w:rFonts w:ascii="Times New Roman" w:hAnsi="Times New Roman" w:cs="Times New Roman"/>
          <w:bCs/>
          <w:sz w:val="24"/>
          <w:szCs w:val="24"/>
        </w:rPr>
        <w:t xml:space="preserve">        Викторина</w:t>
      </w:r>
      <w:r w:rsidRPr="00DA3ADE">
        <w:rPr>
          <w:rFonts w:ascii="Times New Roman" w:hAnsi="Times New Roman" w:cs="Times New Roman"/>
          <w:sz w:val="24"/>
          <w:szCs w:val="24"/>
        </w:rPr>
        <w:t> —</w:t>
      </w:r>
      <w:r w:rsidRPr="00DA3AD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ooltip="Игра" w:history="1">
        <w:r w:rsidRPr="00DA3AD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игра</w:t>
        </w:r>
      </w:hyperlink>
      <w:r w:rsidRPr="00DA3ADE">
        <w:rPr>
          <w:rFonts w:ascii="Times New Roman" w:hAnsi="Times New Roman" w:cs="Times New Roman"/>
          <w:sz w:val="24"/>
          <w:szCs w:val="24"/>
        </w:rPr>
        <w:t>, заключающаяся в ответах на устные или письменные вопросы из различных областей знания.</w:t>
      </w:r>
    </w:p>
    <w:p w:rsidR="00E10805" w:rsidRPr="00DA3ADE" w:rsidRDefault="00E10805" w:rsidP="00E10805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Дети, поскольку они любят соревноваться, охотно принимают предложение соревноваться по правилам. В этой связи викторина, как форма детского досуга, является достаточно актуальной темой.</w:t>
      </w:r>
    </w:p>
    <w:p w:rsidR="00E10805" w:rsidRPr="00DA3ADE" w:rsidRDefault="00E10805" w:rsidP="00E10805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</w:rPr>
        <w:br/>
      </w: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Я выбрала познавательные детско – родительские викторины, так как они развивают социально – личностные качества детей:</w:t>
      </w:r>
    </w:p>
    <w:p w:rsidR="00E10805" w:rsidRPr="00DA3ADE" w:rsidRDefault="00E10805" w:rsidP="00E10805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Моделирует жизненные ситуации борьбы и соревновательности;</w:t>
      </w:r>
    </w:p>
    <w:p w:rsidR="00E10805" w:rsidRPr="00DA3ADE" w:rsidRDefault="00E10805" w:rsidP="00E10805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Создаёт условия для взаимодействия и взаимопомощи;</w:t>
      </w:r>
    </w:p>
    <w:p w:rsidR="00E10805" w:rsidRPr="00DA3ADE" w:rsidRDefault="00E10805" w:rsidP="00E10805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  <w:shd w:val="clear" w:color="auto" w:fill="FFFFFF"/>
        </w:rPr>
        <w:t>Сплачивает и рождает общность, которая сохраняется даже после окончания викторины;</w:t>
      </w:r>
    </w:p>
    <w:p w:rsidR="00E10805" w:rsidRPr="00DA3ADE" w:rsidRDefault="00E10805" w:rsidP="00E10805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Выявляет личностные качества человека, а её правила формируют поведение человека;</w:t>
      </w:r>
    </w:p>
    <w:p w:rsidR="00E10805" w:rsidRPr="00DA3ADE" w:rsidRDefault="00E10805" w:rsidP="00E10805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получить удовольствие от умения воспользоваться своими знаниями и обогатиться знаниями других;</w:t>
      </w:r>
    </w:p>
    <w:p w:rsidR="00E10805" w:rsidRPr="00DA3ADE" w:rsidRDefault="00E10805" w:rsidP="00E10805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проявить те положительные качества, которые в повседневной жизни не имеют применения.</w:t>
      </w:r>
    </w:p>
    <w:p w:rsidR="00E10805" w:rsidRPr="00DA3ADE" w:rsidRDefault="00E10805" w:rsidP="00E10805">
      <w:pPr>
        <w:spacing w:after="0" w:line="240" w:lineRule="atLeast"/>
        <w:ind w:left="360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0805" w:rsidRPr="00DA3ADE" w:rsidRDefault="00E10805" w:rsidP="00E10805">
      <w:pPr>
        <w:spacing w:after="0" w:line="240" w:lineRule="atLeast"/>
        <w:ind w:left="360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 xml:space="preserve">  Мною разработана следующая структура познавательных викторин: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работа;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Введение родителей в проблему, характерную для группы;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Разминка;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Деление на команды и выбор жюри;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Блиц – опрос;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4 – 5 заданий;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Минута «Рекордов Гиннеса»;</w:t>
      </w:r>
    </w:p>
    <w:p w:rsidR="00E10805" w:rsidRPr="00DA3ADE" w:rsidRDefault="00E10805" w:rsidP="00E10805">
      <w:pPr>
        <w:pStyle w:val="a3"/>
        <w:numPr>
          <w:ilvl w:val="1"/>
          <w:numId w:val="9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Подведение итогов, награждение.</w:t>
      </w:r>
    </w:p>
    <w:p w:rsidR="00E10805" w:rsidRPr="00DA3ADE" w:rsidRDefault="00E10805" w:rsidP="00E10805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659" w:rsidRPr="00DA3ADE" w:rsidRDefault="000D4659" w:rsidP="000D4659">
      <w:pPr>
        <w:spacing w:after="0" w:line="240" w:lineRule="atLeast"/>
        <w:ind w:left="57"/>
        <w:jc w:val="both"/>
        <w:rPr>
          <w:rStyle w:val="remarkable-pre-marked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Викторина </w:t>
      </w:r>
    </w:p>
    <w:p w:rsidR="000D4659" w:rsidRPr="00DA3ADE" w:rsidRDefault="000D4659" w:rsidP="000D4659">
      <w:pPr>
        <w:spacing w:after="0" w:line="240" w:lineRule="atLeast"/>
        <w:ind w:left="360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659" w:rsidRPr="00DA3ADE" w:rsidRDefault="000D4659" w:rsidP="000D4659">
      <w:pPr>
        <w:pStyle w:val="a3"/>
        <w:numPr>
          <w:ilvl w:val="0"/>
          <w:numId w:val="1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работа.</w:t>
      </w:r>
    </w:p>
    <w:p w:rsidR="000D4659" w:rsidRPr="00DA3ADE" w:rsidRDefault="000D4659" w:rsidP="000D4659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каждой викторине проводится подготовительная работа, как в группе, так и дома с родителями. </w:t>
      </w:r>
    </w:p>
    <w:p w:rsidR="000D4659" w:rsidRPr="00DA3ADE" w:rsidRDefault="000D4659" w:rsidP="000D4659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Как вы считаете, какую предварительную работу можно провести к викторине?</w:t>
      </w:r>
    </w:p>
    <w:p w:rsidR="000D4659" w:rsidRPr="00DA3ADE" w:rsidRDefault="000D4659" w:rsidP="000D4659">
      <w:pPr>
        <w:pStyle w:val="a3"/>
        <w:numPr>
          <w:ilvl w:val="0"/>
          <w:numId w:val="2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Заучивание стихов;</w:t>
      </w:r>
    </w:p>
    <w:p w:rsidR="000D4659" w:rsidRPr="00DA3ADE" w:rsidRDefault="000D4659" w:rsidP="000D4659">
      <w:pPr>
        <w:pStyle w:val="a3"/>
        <w:numPr>
          <w:ilvl w:val="0"/>
          <w:numId w:val="2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Создание выставки «Портрет цифры»;</w:t>
      </w:r>
    </w:p>
    <w:p w:rsidR="000D4659" w:rsidRPr="00DA3ADE" w:rsidRDefault="000D4659" w:rsidP="000D4659">
      <w:pPr>
        <w:pStyle w:val="a3"/>
        <w:numPr>
          <w:ilvl w:val="0"/>
          <w:numId w:val="2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Составление задач в рисунках;</w:t>
      </w:r>
    </w:p>
    <w:p w:rsidR="000D4659" w:rsidRPr="00DA3ADE" w:rsidRDefault="000D4659" w:rsidP="000D4659">
      <w:pPr>
        <w:pStyle w:val="a3"/>
        <w:numPr>
          <w:ilvl w:val="0"/>
          <w:numId w:val="2"/>
        </w:num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Придумывание страниц для книги «Весёлая математика»…</w:t>
      </w:r>
    </w:p>
    <w:p w:rsidR="000D4659" w:rsidRPr="00DA3ADE" w:rsidRDefault="000D4659" w:rsidP="000D4659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i/>
          <w:sz w:val="24"/>
          <w:szCs w:val="24"/>
          <w:shd w:val="clear" w:color="auto" w:fill="FFFFFF"/>
        </w:rPr>
        <w:t>Показ готовых работ.</w:t>
      </w:r>
    </w:p>
    <w:p w:rsidR="000D4659" w:rsidRPr="00DA3ADE" w:rsidRDefault="000D4659" w:rsidP="000D4659">
      <w:pPr>
        <w:pStyle w:val="a4"/>
        <w:numPr>
          <w:ilvl w:val="0"/>
          <w:numId w:val="3"/>
        </w:numPr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>Введение в проблему.</w:t>
      </w:r>
    </w:p>
    <w:p w:rsidR="000D4659" w:rsidRPr="00DA3ADE" w:rsidRDefault="000D4659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 xml:space="preserve">Перед началом викторины психолог или воспитатель делает небольшое вступление для родителей (без детей), где идёт введение в проблему, которая характерна для детей группы. </w:t>
      </w:r>
    </w:p>
    <w:p w:rsidR="000D4659" w:rsidRPr="00DA3ADE" w:rsidRDefault="000D4659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В нашем случае – это умение подбирать задания адекватные возрасту детей. Следует обратить внимание на правила викторины – сначала дать детям самостоятельность в выборе решения, а потом (если ребёнок не справляется) подсказать ему пути решения задания.</w:t>
      </w:r>
    </w:p>
    <w:p w:rsidR="00EC3595" w:rsidRPr="00DA3ADE" w:rsidRDefault="00EC3595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C3595" w:rsidRPr="00DA3ADE" w:rsidRDefault="00EC3595" w:rsidP="00EC359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lastRenderedPageBreak/>
        <w:t xml:space="preserve">Когда в зал заходят дети, обязательно нужна разминка, для создания настроя на активное взаимодействие и заряд положительных эмоций. </w:t>
      </w:r>
    </w:p>
    <w:p w:rsidR="00E10805" w:rsidRPr="00DA3ADE" w:rsidRDefault="000D4659" w:rsidP="00E1080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</w:rPr>
      </w:pPr>
      <w:r w:rsidRPr="00DA3ADE">
        <w:rPr>
          <w:rStyle w:val="remarkable-pre-marked"/>
          <w:shd w:val="clear" w:color="auto" w:fill="FFFFFF"/>
        </w:rPr>
        <w:t xml:space="preserve">Разминка  </w:t>
      </w:r>
      <w:r w:rsidR="00EC3595" w:rsidRPr="00DA3ADE">
        <w:rPr>
          <w:b/>
          <w:bCs/>
        </w:rPr>
        <w:t xml:space="preserve"> </w:t>
      </w:r>
      <w:r w:rsidR="00E10805" w:rsidRPr="00DA3ADE">
        <w:rPr>
          <w:b/>
          <w:bCs/>
        </w:rPr>
        <w:t>«Приветствие» 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Цели: установление межличностных контактов; создание в группе благоприятного микроклимата;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Содержание игры: участники делятся на пары. Первые номера становятся внутренним кругом, вторые – внешним.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Здравствуй друг! </w:t>
      </w:r>
      <w:r w:rsidRPr="00DA3ADE">
        <w:rPr>
          <w:i/>
          <w:iCs/>
        </w:rPr>
        <w:t>Здороваются за руку.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Как ты тут? </w:t>
      </w:r>
      <w:r w:rsidRPr="00DA3ADE">
        <w:rPr>
          <w:i/>
          <w:iCs/>
        </w:rPr>
        <w:t>Хлопают по плечу друг друга.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Где ты был? </w:t>
      </w:r>
      <w:r w:rsidRPr="00DA3ADE">
        <w:rPr>
          <w:i/>
          <w:iCs/>
        </w:rPr>
        <w:t>Дергают за ушко друг друга.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Я скучал! </w:t>
      </w:r>
      <w:r w:rsidRPr="00DA3ADE">
        <w:rPr>
          <w:i/>
          <w:iCs/>
        </w:rPr>
        <w:t>Кладут руки себе на сердце</w:t>
      </w:r>
      <w:r w:rsidRPr="00DA3ADE">
        <w:t>.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Ты пришёл! </w:t>
      </w:r>
      <w:r w:rsidRPr="00DA3ADE">
        <w:rPr>
          <w:i/>
          <w:iCs/>
        </w:rPr>
        <w:t>Разводят руки в стороны.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DA3ADE">
        <w:t>Хорошо! </w:t>
      </w:r>
      <w:r w:rsidRPr="00DA3ADE">
        <w:rPr>
          <w:i/>
          <w:iCs/>
        </w:rPr>
        <w:t>Обнимаются.</w:t>
      </w:r>
    </w:p>
    <w:p w:rsidR="00EC3595" w:rsidRPr="00DA3ADE" w:rsidRDefault="00EC359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C3595" w:rsidRPr="00DA3ADE" w:rsidRDefault="00EC3595" w:rsidP="00EC359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 xml:space="preserve">После разминки присутствующие делятся на команды (деление может происходить различными способами). </w:t>
      </w:r>
    </w:p>
    <w:p w:rsidR="000D4659" w:rsidRPr="00DA3ADE" w:rsidRDefault="000D4659" w:rsidP="000D4659">
      <w:pPr>
        <w:pStyle w:val="a4"/>
        <w:numPr>
          <w:ilvl w:val="0"/>
          <w:numId w:val="3"/>
        </w:numPr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>Деление на команды «</w:t>
      </w:r>
      <w:r w:rsidR="00EC3595" w:rsidRPr="00DA3ADE">
        <w:rPr>
          <w:b/>
          <w:bCs/>
        </w:rPr>
        <w:t>Такси</w:t>
      </w:r>
      <w:r w:rsidRPr="00DA3ADE">
        <w:rPr>
          <w:rStyle w:val="remarkable-pre-marked"/>
          <w:shd w:val="clear" w:color="auto" w:fill="FFFFFF"/>
        </w:rPr>
        <w:t>»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Цель: активизация группы, деление группы на подгруппы, закрепление количества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 xml:space="preserve">Выбирается </w:t>
      </w:r>
      <w:r w:rsidR="00EC3595" w:rsidRPr="00DA3ADE">
        <w:t>4</w:t>
      </w:r>
      <w:r w:rsidRPr="00DA3ADE">
        <w:t xml:space="preserve"> участника, которые будут </w:t>
      </w:r>
      <w:proofErr w:type="gramStart"/>
      <w:r w:rsidRPr="00DA3ADE">
        <w:t>выполнять роль</w:t>
      </w:r>
      <w:proofErr w:type="gramEnd"/>
      <w:r w:rsidRPr="00DA3ADE">
        <w:t xml:space="preserve"> таксистов. Их задача – двигаться по помещению, останавливаясь по команде ведущего. Предложите остальным участникам представить, что они садятся в такси. В такси может поместиться только определенное число участников, например 2, 3 или 4. Когда такси останавливается, участники должны бежать «занимать места в такси».</w:t>
      </w:r>
    </w:p>
    <w:p w:rsidR="00E10805" w:rsidRPr="00DA3ADE" w:rsidRDefault="00E10805" w:rsidP="00E108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3ADE">
        <w:t>Это полезное упражнение, если нужно объединить участников в группы с определенным числом членов в случайном порядке.</w:t>
      </w:r>
    </w:p>
    <w:p w:rsidR="00EC3595" w:rsidRPr="00DA3ADE" w:rsidRDefault="00EC3595" w:rsidP="00EC359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Предложите свои варианты.</w:t>
      </w:r>
    </w:p>
    <w:p w:rsidR="00E10805" w:rsidRPr="00DA3ADE" w:rsidRDefault="00E10805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D4659" w:rsidRPr="00DA3ADE" w:rsidRDefault="000D4659" w:rsidP="000D4659">
      <w:pPr>
        <w:pStyle w:val="a4"/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 xml:space="preserve">Обязательный элемент соревновательных викторин - судья или жюри, в обязанность которых входит следить за соблюдением правил и  определять победителя. </w:t>
      </w:r>
    </w:p>
    <w:p w:rsidR="00E10805" w:rsidRPr="00DA3ADE" w:rsidRDefault="00E10805" w:rsidP="000D4659">
      <w:pPr>
        <w:pStyle w:val="a4"/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</w:p>
    <w:p w:rsidR="00C076D8" w:rsidRPr="00DA3ADE" w:rsidRDefault="000D4659" w:rsidP="00C076D8">
      <w:pPr>
        <w:pStyle w:val="a4"/>
        <w:numPr>
          <w:ilvl w:val="0"/>
          <w:numId w:val="10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 xml:space="preserve">Блиц – опрос </w:t>
      </w:r>
      <w:r w:rsidR="00C076D8" w:rsidRPr="00DA3ADE">
        <w:rPr>
          <w:rStyle w:val="remarkable-pre-marked"/>
          <w:shd w:val="clear" w:color="auto" w:fill="FFFFFF"/>
        </w:rPr>
        <w:t xml:space="preserve"> по теме сказки: </w:t>
      </w:r>
      <w:r w:rsidR="00C076D8" w:rsidRPr="00DA3ADE">
        <w:rPr>
          <w:rStyle w:val="a6"/>
          <w:bdr w:val="none" w:sz="0" w:space="0" w:color="auto" w:frame="1"/>
          <w:shd w:val="clear" w:color="auto" w:fill="FFFFFF"/>
        </w:rPr>
        <w:t>«Узнай сказку по описанию»</w:t>
      </w:r>
      <w:r w:rsidR="00C076D8" w:rsidRPr="00DA3ADE">
        <w:br/>
      </w:r>
    </w:p>
    <w:p w:rsidR="00C076D8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 xml:space="preserve"> В сказке небо синее,</w:t>
      </w:r>
      <w:r w:rsidRPr="00DA3ADE">
        <w:br/>
      </w:r>
      <w:r w:rsidRPr="00DA3ADE">
        <w:rPr>
          <w:shd w:val="clear" w:color="auto" w:fill="FFFFFF"/>
        </w:rPr>
        <w:t>В сказке птицы страшные.</w:t>
      </w:r>
      <w:r w:rsidRPr="00DA3ADE">
        <w:br/>
      </w:r>
      <w:r w:rsidRPr="00DA3ADE">
        <w:rPr>
          <w:shd w:val="clear" w:color="auto" w:fill="FFFFFF"/>
        </w:rPr>
        <w:t>Яблонька, укрой меня!</w:t>
      </w:r>
      <w:r w:rsidRPr="00DA3ADE">
        <w:br/>
      </w:r>
      <w:r w:rsidRPr="00DA3ADE">
        <w:rPr>
          <w:shd w:val="clear" w:color="auto" w:fill="FFFFFF"/>
        </w:rPr>
        <w:t>Реченька, спаси меня!</w:t>
      </w:r>
      <w:r w:rsidRPr="00DA3ADE">
        <w:br/>
      </w:r>
      <w:r w:rsidRPr="00DA3ADE">
        <w:rPr>
          <w:shd w:val="clear" w:color="auto" w:fill="FFFFFF"/>
        </w:rPr>
        <w:t>«Гуси-лебеди»</w:t>
      </w:r>
    </w:p>
    <w:p w:rsidR="00C076D8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>На лесной опушке</w:t>
      </w:r>
      <w:proofErr w:type="gramStart"/>
      <w:r w:rsidRPr="00DA3ADE">
        <w:br/>
      </w:r>
      <w:r w:rsidRPr="00DA3ADE">
        <w:rPr>
          <w:shd w:val="clear" w:color="auto" w:fill="FFFFFF"/>
        </w:rPr>
        <w:t>С</w:t>
      </w:r>
      <w:proofErr w:type="gramEnd"/>
      <w:r w:rsidRPr="00DA3ADE">
        <w:rPr>
          <w:shd w:val="clear" w:color="auto" w:fill="FFFFFF"/>
        </w:rPr>
        <w:t>тояли две избушки.</w:t>
      </w:r>
      <w:r w:rsidRPr="00DA3ADE">
        <w:br/>
      </w:r>
      <w:r w:rsidRPr="00DA3ADE">
        <w:rPr>
          <w:shd w:val="clear" w:color="auto" w:fill="FFFFFF"/>
        </w:rPr>
        <w:t>Одна из них растаяла,</w:t>
      </w:r>
      <w:r w:rsidRPr="00DA3ADE">
        <w:br/>
      </w:r>
      <w:r w:rsidRPr="00DA3ADE">
        <w:rPr>
          <w:shd w:val="clear" w:color="auto" w:fill="FFFFFF"/>
        </w:rPr>
        <w:t>Одна стоит по-старому.</w:t>
      </w:r>
      <w:r w:rsidRPr="00DA3ADE">
        <w:br/>
      </w:r>
      <w:r w:rsidRPr="00DA3ADE">
        <w:rPr>
          <w:shd w:val="clear" w:color="auto" w:fill="FFFFFF"/>
        </w:rPr>
        <w:t>«Заюшкина избушка»</w:t>
      </w:r>
    </w:p>
    <w:p w:rsidR="00C076D8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>Вор пшеницу воровал,</w:t>
      </w:r>
      <w:r w:rsidRPr="00DA3ADE">
        <w:br/>
      </w:r>
      <w:r w:rsidRPr="00DA3ADE">
        <w:rPr>
          <w:shd w:val="clear" w:color="auto" w:fill="FFFFFF"/>
        </w:rPr>
        <w:t>А Иван его поймал.</w:t>
      </w:r>
      <w:r w:rsidRPr="00DA3ADE">
        <w:br/>
      </w:r>
      <w:r w:rsidRPr="00DA3ADE">
        <w:rPr>
          <w:shd w:val="clear" w:color="auto" w:fill="FFFFFF"/>
        </w:rPr>
        <w:t>Вор волшебным оказался,</w:t>
      </w:r>
      <w:r w:rsidRPr="00DA3ADE">
        <w:br/>
      </w:r>
      <w:r w:rsidRPr="00DA3ADE">
        <w:rPr>
          <w:shd w:val="clear" w:color="auto" w:fill="FFFFFF"/>
        </w:rPr>
        <w:t>И Иван на нем катался.</w:t>
      </w:r>
      <w:r w:rsidRPr="00DA3ADE">
        <w:br/>
      </w:r>
      <w:r w:rsidRPr="00DA3ADE">
        <w:rPr>
          <w:shd w:val="clear" w:color="auto" w:fill="FFFFFF"/>
        </w:rPr>
        <w:t>«Сивка-бурка»</w:t>
      </w:r>
    </w:p>
    <w:p w:rsidR="00C076D8" w:rsidRPr="00DA3ADE" w:rsidRDefault="00C076D8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>В</w:t>
      </w:r>
      <w:r w:rsidR="00E10805" w:rsidRPr="00DA3ADE">
        <w:rPr>
          <w:shd w:val="clear" w:color="auto" w:fill="FFFFFF"/>
        </w:rPr>
        <w:t>ымолвил словечко –</w:t>
      </w:r>
      <w:r w:rsidR="00E10805" w:rsidRPr="00DA3ADE">
        <w:br/>
      </w:r>
      <w:r w:rsidR="00E10805" w:rsidRPr="00DA3ADE">
        <w:rPr>
          <w:shd w:val="clear" w:color="auto" w:fill="FFFFFF"/>
        </w:rPr>
        <w:t>Покатилась печка</w:t>
      </w:r>
      <w:r w:rsidR="00E10805" w:rsidRPr="00DA3ADE">
        <w:br/>
      </w:r>
      <w:r w:rsidR="00E10805" w:rsidRPr="00DA3ADE">
        <w:rPr>
          <w:shd w:val="clear" w:color="auto" w:fill="FFFFFF"/>
        </w:rPr>
        <w:t>Прямо из деревни</w:t>
      </w:r>
      <w:proofErr w:type="gramStart"/>
      <w:r w:rsidR="00E10805" w:rsidRPr="00DA3ADE">
        <w:br/>
      </w:r>
      <w:r w:rsidR="00E10805" w:rsidRPr="00DA3ADE">
        <w:rPr>
          <w:shd w:val="clear" w:color="auto" w:fill="FFFFFF"/>
        </w:rPr>
        <w:t>К</w:t>
      </w:r>
      <w:proofErr w:type="gramEnd"/>
      <w:r w:rsidR="00E10805" w:rsidRPr="00DA3ADE">
        <w:rPr>
          <w:shd w:val="clear" w:color="auto" w:fill="FFFFFF"/>
        </w:rPr>
        <w:t xml:space="preserve"> царю и царевне.</w:t>
      </w:r>
      <w:r w:rsidR="00E10805" w:rsidRPr="00DA3ADE">
        <w:br/>
      </w:r>
      <w:r w:rsidR="00E10805" w:rsidRPr="00DA3ADE">
        <w:rPr>
          <w:shd w:val="clear" w:color="auto" w:fill="FFFFFF"/>
        </w:rPr>
        <w:t>И за что, не знаю,</w:t>
      </w:r>
      <w:r w:rsidR="00E10805" w:rsidRPr="00DA3ADE">
        <w:br/>
      </w:r>
      <w:r w:rsidR="00E10805" w:rsidRPr="00DA3ADE">
        <w:rPr>
          <w:shd w:val="clear" w:color="auto" w:fill="FFFFFF"/>
        </w:rPr>
        <w:lastRenderedPageBreak/>
        <w:t xml:space="preserve">Повезло </w:t>
      </w:r>
      <w:proofErr w:type="gramStart"/>
      <w:r w:rsidR="00E10805" w:rsidRPr="00DA3ADE">
        <w:rPr>
          <w:shd w:val="clear" w:color="auto" w:fill="FFFFFF"/>
        </w:rPr>
        <w:t>лентяю</w:t>
      </w:r>
      <w:proofErr w:type="gramEnd"/>
      <w:r w:rsidR="00E10805" w:rsidRPr="00DA3ADE">
        <w:rPr>
          <w:shd w:val="clear" w:color="auto" w:fill="FFFFFF"/>
        </w:rPr>
        <w:t>? </w:t>
      </w:r>
      <w:r w:rsidR="00E10805" w:rsidRPr="00DA3ADE">
        <w:br/>
      </w:r>
      <w:r w:rsidR="00E10805" w:rsidRPr="00DA3ADE">
        <w:rPr>
          <w:shd w:val="clear" w:color="auto" w:fill="FFFFFF"/>
        </w:rPr>
        <w:t>«По щучьему велению»</w:t>
      </w:r>
    </w:p>
    <w:p w:rsidR="00C076D8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>Ах ты, Петя-простота,</w:t>
      </w:r>
      <w:r w:rsidRPr="00DA3ADE">
        <w:br/>
      </w:r>
      <w:proofErr w:type="gramStart"/>
      <w:r w:rsidRPr="00DA3ADE">
        <w:rPr>
          <w:shd w:val="clear" w:color="auto" w:fill="FFFFFF"/>
        </w:rPr>
        <w:t>Сплоховал</w:t>
      </w:r>
      <w:proofErr w:type="gramEnd"/>
      <w:r w:rsidRPr="00DA3ADE">
        <w:rPr>
          <w:shd w:val="clear" w:color="auto" w:fill="FFFFFF"/>
        </w:rPr>
        <w:t xml:space="preserve"> немножко:</w:t>
      </w:r>
      <w:r w:rsidRPr="00DA3ADE">
        <w:br/>
      </w:r>
      <w:r w:rsidRPr="00DA3ADE">
        <w:rPr>
          <w:shd w:val="clear" w:color="auto" w:fill="FFFFFF"/>
        </w:rPr>
        <w:t>Не послушался кота,</w:t>
      </w:r>
      <w:r w:rsidRPr="00DA3ADE">
        <w:br/>
      </w:r>
      <w:r w:rsidRPr="00DA3ADE">
        <w:rPr>
          <w:shd w:val="clear" w:color="auto" w:fill="FFFFFF"/>
        </w:rPr>
        <w:t>Выглянул в окошко.</w:t>
      </w:r>
      <w:r w:rsidRPr="00DA3ADE">
        <w:br/>
      </w:r>
      <w:r w:rsidRPr="00DA3ADE">
        <w:rPr>
          <w:shd w:val="clear" w:color="auto" w:fill="FFFFFF"/>
        </w:rPr>
        <w:t>«Кот, петух и лиса»</w:t>
      </w:r>
    </w:p>
    <w:p w:rsidR="00C076D8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>Нет ни речки, ни пруда.</w:t>
      </w:r>
      <w:r w:rsidRPr="00DA3ADE">
        <w:br/>
      </w:r>
      <w:r w:rsidRPr="00DA3ADE">
        <w:rPr>
          <w:shd w:val="clear" w:color="auto" w:fill="FFFFFF"/>
        </w:rPr>
        <w:t>Где воды напиться?</w:t>
      </w:r>
      <w:r w:rsidRPr="00DA3ADE">
        <w:br/>
      </w:r>
      <w:r w:rsidRPr="00DA3ADE">
        <w:rPr>
          <w:shd w:val="clear" w:color="auto" w:fill="FFFFFF"/>
        </w:rPr>
        <w:t>Очень вкусная вода</w:t>
      </w:r>
      <w:proofErr w:type="gramStart"/>
      <w:r w:rsidRPr="00DA3ADE">
        <w:br/>
      </w:r>
      <w:r w:rsidRPr="00DA3ADE">
        <w:rPr>
          <w:shd w:val="clear" w:color="auto" w:fill="FFFFFF"/>
        </w:rPr>
        <w:t>В</w:t>
      </w:r>
      <w:proofErr w:type="gramEnd"/>
      <w:r w:rsidRPr="00DA3ADE">
        <w:rPr>
          <w:shd w:val="clear" w:color="auto" w:fill="FFFFFF"/>
        </w:rPr>
        <w:t xml:space="preserve"> ямке от копытца.</w:t>
      </w:r>
      <w:r w:rsidRPr="00DA3ADE">
        <w:br/>
      </w:r>
      <w:r w:rsidRPr="00DA3ADE">
        <w:rPr>
          <w:shd w:val="clear" w:color="auto" w:fill="FFFFFF"/>
        </w:rPr>
        <w:t>«Сестрица Аленушка и братец Иванушка»</w:t>
      </w:r>
    </w:p>
    <w:p w:rsidR="00C076D8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>А дорога – далека, а корзинка – нелегка.</w:t>
      </w:r>
      <w:r w:rsidRPr="00DA3ADE">
        <w:br/>
      </w:r>
      <w:r w:rsidRPr="00DA3ADE">
        <w:rPr>
          <w:shd w:val="clear" w:color="auto" w:fill="FFFFFF"/>
        </w:rPr>
        <w:t>Сесть бы на пенек, съесть бы пирожок.</w:t>
      </w:r>
      <w:r w:rsidRPr="00DA3ADE">
        <w:br/>
      </w:r>
      <w:r w:rsidRPr="00DA3ADE">
        <w:rPr>
          <w:shd w:val="clear" w:color="auto" w:fill="FFFFFF"/>
        </w:rPr>
        <w:t>«Маша и медведь»</w:t>
      </w:r>
    </w:p>
    <w:p w:rsidR="00C076D8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 xml:space="preserve"> Мышка дом себе нашла.</w:t>
      </w:r>
      <w:r w:rsidRPr="00DA3ADE">
        <w:br/>
      </w:r>
      <w:r w:rsidRPr="00DA3ADE">
        <w:rPr>
          <w:shd w:val="clear" w:color="auto" w:fill="FFFFFF"/>
        </w:rPr>
        <w:t>Мышка добрая была.</w:t>
      </w:r>
      <w:r w:rsidRPr="00DA3ADE">
        <w:br/>
      </w:r>
      <w:r w:rsidRPr="00DA3ADE">
        <w:rPr>
          <w:shd w:val="clear" w:color="auto" w:fill="FFFFFF"/>
        </w:rPr>
        <w:t>В доме том, в конце концов</w:t>
      </w:r>
      <w:proofErr w:type="gramStart"/>
      <w:r w:rsidRPr="00DA3ADE">
        <w:br/>
      </w:r>
      <w:r w:rsidRPr="00DA3ADE">
        <w:rPr>
          <w:shd w:val="clear" w:color="auto" w:fill="FFFFFF"/>
        </w:rPr>
        <w:t>С</w:t>
      </w:r>
      <w:proofErr w:type="gramEnd"/>
      <w:r w:rsidRPr="00DA3ADE">
        <w:rPr>
          <w:shd w:val="clear" w:color="auto" w:fill="FFFFFF"/>
        </w:rPr>
        <w:t>тало множество жильцов. </w:t>
      </w:r>
      <w:r w:rsidRPr="00DA3ADE">
        <w:br/>
      </w:r>
      <w:r w:rsidRPr="00DA3ADE">
        <w:rPr>
          <w:shd w:val="clear" w:color="auto" w:fill="FFFFFF"/>
        </w:rPr>
        <w:t>«Теремок»</w:t>
      </w:r>
    </w:p>
    <w:p w:rsidR="00E10805" w:rsidRPr="00DA3ADE" w:rsidRDefault="00E10805" w:rsidP="00E10805">
      <w:pPr>
        <w:pStyle w:val="a4"/>
        <w:numPr>
          <w:ilvl w:val="0"/>
          <w:numId w:val="6"/>
        </w:numPr>
        <w:shd w:val="clear" w:color="auto" w:fill="FFFFFF"/>
        <w:spacing w:before="96" w:beforeAutospacing="0" w:after="0" w:afterAutospacing="0" w:line="288" w:lineRule="atLeast"/>
        <w:rPr>
          <w:shd w:val="clear" w:color="auto" w:fill="FFFFFF"/>
        </w:rPr>
      </w:pPr>
      <w:r w:rsidRPr="00DA3ADE">
        <w:rPr>
          <w:shd w:val="clear" w:color="auto" w:fill="FFFFFF"/>
        </w:rPr>
        <w:t xml:space="preserve"> Красна девица, грустна</w:t>
      </w:r>
      <w:r w:rsidRPr="00DA3ADE">
        <w:br/>
      </w:r>
      <w:r w:rsidRPr="00DA3ADE">
        <w:rPr>
          <w:shd w:val="clear" w:color="auto" w:fill="FFFFFF"/>
        </w:rPr>
        <w:t>Ей не нравится весна,</w:t>
      </w:r>
      <w:r w:rsidRPr="00DA3ADE">
        <w:br/>
      </w:r>
      <w:r w:rsidRPr="00DA3ADE">
        <w:rPr>
          <w:shd w:val="clear" w:color="auto" w:fill="FFFFFF"/>
        </w:rPr>
        <w:t>Ей на солнце тяжко,</w:t>
      </w:r>
      <w:r w:rsidRPr="00DA3ADE">
        <w:br/>
      </w:r>
      <w:r w:rsidRPr="00DA3ADE">
        <w:rPr>
          <w:shd w:val="clear" w:color="auto" w:fill="FFFFFF"/>
        </w:rPr>
        <w:t>Слёзы льёт бедняжка. </w:t>
      </w:r>
      <w:r w:rsidRPr="00DA3ADE">
        <w:br/>
      </w:r>
      <w:r w:rsidRPr="00DA3ADE">
        <w:rPr>
          <w:shd w:val="clear" w:color="auto" w:fill="FFFFFF"/>
        </w:rPr>
        <w:t>«Снегурочка»</w:t>
      </w:r>
    </w:p>
    <w:p w:rsidR="00E10805" w:rsidRPr="00DA3ADE" w:rsidRDefault="00E10805" w:rsidP="00E10805">
      <w:pPr>
        <w:pStyle w:val="a4"/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</w:p>
    <w:p w:rsidR="000D4659" w:rsidRPr="00DA3ADE" w:rsidRDefault="000D4659" w:rsidP="000D4659">
      <w:pPr>
        <w:pStyle w:val="a4"/>
        <w:numPr>
          <w:ilvl w:val="0"/>
          <w:numId w:val="3"/>
        </w:numPr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>Задания</w:t>
      </w:r>
    </w:p>
    <w:p w:rsidR="000D4659" w:rsidRPr="00DA3ADE" w:rsidRDefault="000D4659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Всего в викторине 5-6 заданий (в зависимости от времени выполнения задания).</w:t>
      </w:r>
    </w:p>
    <w:p w:rsidR="000D4659" w:rsidRPr="00DA3ADE" w:rsidRDefault="000D4659" w:rsidP="000D4659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Задания, содержащиеся в викторине, должны быть одинаковыми или равными по содержанию и сложности для всех команд. </w:t>
      </w:r>
    </w:p>
    <w:p w:rsidR="000D4659" w:rsidRPr="00DA3ADE" w:rsidRDefault="000D4659" w:rsidP="000D4659">
      <w:pPr>
        <w:spacing w:after="0" w:line="240" w:lineRule="atLeast"/>
        <w:jc w:val="both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Способ привлечения к выполнению задания происходит по принципу вытягивания билета на экзамене.</w:t>
      </w:r>
    </w:p>
    <w:p w:rsidR="00C076D8" w:rsidRPr="00DA3ADE" w:rsidRDefault="00C076D8" w:rsidP="00C076D8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Задание по ОГ</w:t>
      </w:r>
    </w:p>
    <w:p w:rsidR="00C076D8" w:rsidRPr="00DA3ADE" w:rsidRDefault="00C076D8" w:rsidP="00C076D8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Задание по математике</w:t>
      </w:r>
    </w:p>
    <w:p w:rsidR="00C076D8" w:rsidRPr="00DA3ADE" w:rsidRDefault="00C076D8" w:rsidP="00C076D8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Задание по экологии</w:t>
      </w:r>
    </w:p>
    <w:p w:rsidR="00C076D8" w:rsidRPr="00DA3ADE" w:rsidRDefault="00C076D8" w:rsidP="000D465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Pr="00DA3ADE" w:rsidRDefault="000D4659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Викторина должна охватывать всех. Поэтому </w:t>
      </w:r>
      <w:r w:rsidRPr="00DA3ADE">
        <w:rPr>
          <w:rStyle w:val="remarkable-pre-marked"/>
          <w:sz w:val="24"/>
          <w:szCs w:val="24"/>
          <w:shd w:val="clear" w:color="auto" w:fill="FFFFFF"/>
        </w:rPr>
        <w:t>о</w:t>
      </w:r>
      <w:r w:rsidRPr="00DA3ADE">
        <w:rPr>
          <w:rFonts w:ascii="Times New Roman" w:hAnsi="Times New Roman"/>
          <w:sz w:val="24"/>
          <w:szCs w:val="24"/>
        </w:rPr>
        <w:t>бязательно в викторине есть задания, рассчитанные на детей и задания, в которых необходима помощь взрослых.</w:t>
      </w:r>
    </w:p>
    <w:p w:rsidR="00E10805" w:rsidRPr="00DA3ADE" w:rsidRDefault="00E10805" w:rsidP="00C076D8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 xml:space="preserve">Задание «Найди цифры и </w:t>
      </w:r>
      <w:proofErr w:type="gramStart"/>
      <w:r w:rsidRPr="00DA3ADE">
        <w:rPr>
          <w:rFonts w:ascii="Times New Roman" w:hAnsi="Times New Roman"/>
          <w:sz w:val="24"/>
          <w:szCs w:val="24"/>
        </w:rPr>
        <w:t>узнай</w:t>
      </w:r>
      <w:proofErr w:type="gramEnd"/>
      <w:r w:rsidRPr="00DA3ADE">
        <w:rPr>
          <w:rFonts w:ascii="Times New Roman" w:hAnsi="Times New Roman"/>
          <w:sz w:val="24"/>
          <w:szCs w:val="24"/>
        </w:rPr>
        <w:t xml:space="preserve"> кто живет в избушке»</w:t>
      </w:r>
    </w:p>
    <w:p w:rsidR="00A84202" w:rsidRPr="00DA3ADE" w:rsidRDefault="00A84202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4202" w:rsidRPr="00DA3ADE" w:rsidRDefault="00A84202" w:rsidP="00A8420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Обязательно включаются задания типа аттракционов  или развлекательного характера.</w:t>
      </w:r>
    </w:p>
    <w:p w:rsidR="000D4659" w:rsidRPr="00DA3ADE" w:rsidRDefault="000D4659" w:rsidP="000D465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DA3ADE">
        <w:rPr>
          <w:rFonts w:ascii="Times New Roman" w:hAnsi="Times New Roman"/>
          <w:sz w:val="24"/>
          <w:szCs w:val="24"/>
          <w:u w:val="single"/>
        </w:rPr>
        <w:t>Задание «</w:t>
      </w:r>
      <w:r w:rsidR="00C076D8" w:rsidRPr="00DA3ADE">
        <w:rPr>
          <w:rFonts w:ascii="Times New Roman" w:hAnsi="Times New Roman" w:cs="Times New Roman"/>
          <w:sz w:val="24"/>
          <w:szCs w:val="24"/>
        </w:rPr>
        <w:t>Используй предмет</w:t>
      </w:r>
      <w:r w:rsidRPr="00DA3ADE">
        <w:rPr>
          <w:rFonts w:ascii="Times New Roman" w:hAnsi="Times New Roman"/>
          <w:sz w:val="24"/>
          <w:szCs w:val="24"/>
          <w:u w:val="single"/>
        </w:rPr>
        <w:t>»</w:t>
      </w:r>
    </w:p>
    <w:p w:rsidR="00A84202" w:rsidRPr="00DA3ADE" w:rsidRDefault="00C076D8" w:rsidP="00C076D8">
      <w:pPr>
        <w:pStyle w:val="a4"/>
        <w:spacing w:before="150" w:beforeAutospacing="0" w:after="150" w:afterAutospacing="0"/>
        <w:ind w:left="284" w:right="150"/>
      </w:pPr>
      <w:r w:rsidRPr="00DA3ADE">
        <w:rPr>
          <w:u w:val="single"/>
        </w:rPr>
        <w:t>П</w:t>
      </w:r>
      <w:r w:rsidR="00A84202" w:rsidRPr="00DA3ADE">
        <w:rPr>
          <w:u w:val="single"/>
        </w:rPr>
        <w:t>равила</w:t>
      </w:r>
      <w:r w:rsidR="00A84202" w:rsidRPr="00DA3ADE">
        <w:t>:</w:t>
      </w:r>
      <w:r w:rsidRPr="00DA3ADE">
        <w:t xml:space="preserve"> Игрок команды </w:t>
      </w:r>
      <w:r w:rsidR="00A84202" w:rsidRPr="00DA3ADE">
        <w:t xml:space="preserve"> выбирает предмет и показывает его всем участникам. Задача участников придум</w:t>
      </w:r>
      <w:r w:rsidRPr="00DA3ADE">
        <w:t xml:space="preserve">ать как можно больше </w:t>
      </w:r>
      <w:r w:rsidR="00A84202" w:rsidRPr="00DA3ADE">
        <w:t xml:space="preserve"> способ</w:t>
      </w:r>
      <w:r w:rsidRPr="00DA3ADE">
        <w:t>ов</w:t>
      </w:r>
      <w:r w:rsidR="00A84202" w:rsidRPr="00DA3ADE">
        <w:t xml:space="preserve"> применения этого предмета (желательно необычных способов). Например, воздушный шарик: можно использовать как емкость для воды, как напальчник или как мячик.</w:t>
      </w:r>
    </w:p>
    <w:p w:rsidR="00A84202" w:rsidRPr="00DA3ADE" w:rsidRDefault="00A84202" w:rsidP="00A8420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D4659" w:rsidRPr="00DA3ADE" w:rsidRDefault="000D4659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Традиционно – последний конкурс содержит творческое задание, где дети проявляют свои творческие способности вместе с близкими людьми.</w:t>
      </w:r>
    </w:p>
    <w:p w:rsidR="00A84202" w:rsidRPr="00DA3ADE" w:rsidRDefault="00A84202" w:rsidP="00C076D8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DA3ADE">
        <w:rPr>
          <w:rFonts w:ascii="Times New Roman" w:hAnsi="Times New Roman"/>
          <w:sz w:val="24"/>
          <w:szCs w:val="24"/>
          <w:u w:val="single"/>
        </w:rPr>
        <w:t>Задание «Мой город Омск» - аппликация, в которой обязательно изображение одной из достопримечательностей Омска</w:t>
      </w:r>
    </w:p>
    <w:p w:rsidR="00034165" w:rsidRPr="00DA3ADE" w:rsidRDefault="00034165" w:rsidP="00034165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4165" w:rsidRPr="00DA3ADE" w:rsidRDefault="00034165" w:rsidP="00034165">
      <w:pPr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Пока жюри подводит итоги викторины, каждая команда получает задание – установить в своей группе определённый рекорд, который мы обязательно фотографируем.</w:t>
      </w:r>
    </w:p>
    <w:p w:rsidR="00C076D8" w:rsidRPr="00DA3ADE" w:rsidRDefault="000D4659" w:rsidP="00034165">
      <w:pPr>
        <w:pStyle w:val="a4"/>
        <w:numPr>
          <w:ilvl w:val="0"/>
          <w:numId w:val="5"/>
        </w:numPr>
        <w:spacing w:before="150" w:beforeAutospacing="0" w:after="150" w:afterAutospacing="0"/>
        <w:ind w:right="150"/>
      </w:pPr>
      <w:r w:rsidRPr="00DA3ADE">
        <w:rPr>
          <w:rStyle w:val="remarkable-pre-marked"/>
          <w:shd w:val="clear" w:color="auto" w:fill="FFFFFF"/>
        </w:rPr>
        <w:t xml:space="preserve">Минута «Рекордов Гиннеса»- </w:t>
      </w:r>
      <w:r w:rsidR="00C076D8" w:rsidRPr="00DA3ADE">
        <w:t>«Планета»</w:t>
      </w:r>
    </w:p>
    <w:p w:rsidR="00A84202" w:rsidRPr="00DA3ADE" w:rsidRDefault="00C076D8" w:rsidP="00034165">
      <w:pPr>
        <w:pStyle w:val="a4"/>
        <w:shd w:val="clear" w:color="auto" w:fill="FFFFFF"/>
        <w:spacing w:before="96" w:beforeAutospacing="0" w:after="0" w:afterAutospacing="0" w:line="288" w:lineRule="atLeast"/>
      </w:pPr>
      <w:r w:rsidRPr="00DA3ADE">
        <w:rPr>
          <w:rStyle w:val="remarkable-pre-marked"/>
          <w:shd w:val="clear" w:color="auto" w:fill="FFFFFF"/>
        </w:rPr>
        <w:t xml:space="preserve"> </w:t>
      </w:r>
      <w:r w:rsidR="00A84202" w:rsidRPr="00DA3ADE">
        <w:rPr>
          <w:u w:val="single"/>
        </w:rPr>
        <w:t>Правила</w:t>
      </w:r>
      <w:r w:rsidR="00A84202" w:rsidRPr="00DA3ADE">
        <w:t>:</w:t>
      </w:r>
      <w:r w:rsidR="00034165" w:rsidRPr="00DA3ADE">
        <w:t xml:space="preserve"> Каждая команда получает  </w:t>
      </w:r>
      <w:r w:rsidR="00A84202" w:rsidRPr="00DA3ADE">
        <w:t>по воздушному шарику и маркер</w:t>
      </w:r>
      <w:r w:rsidR="00034165" w:rsidRPr="00DA3ADE">
        <w:t>ы</w:t>
      </w:r>
      <w:r w:rsidR="00A84202" w:rsidRPr="00DA3ADE">
        <w:t>. Надо за 2 минуты нарисовать как можно больше человечков, населяющих планету-«шарик». Побеждает тот, кто нарисовал больше всего человечков.</w:t>
      </w:r>
    </w:p>
    <w:p w:rsidR="00A84202" w:rsidRPr="00DA3ADE" w:rsidRDefault="00A84202" w:rsidP="000D4659">
      <w:pPr>
        <w:pStyle w:val="a3"/>
        <w:rPr>
          <w:rStyle w:val="remarkable-pre-marked"/>
          <w:sz w:val="24"/>
          <w:szCs w:val="24"/>
          <w:shd w:val="clear" w:color="auto" w:fill="FFFFFF"/>
        </w:rPr>
      </w:pPr>
    </w:p>
    <w:p w:rsidR="000D4659" w:rsidRPr="00DA3ADE" w:rsidRDefault="000D4659" w:rsidP="000D4659">
      <w:pPr>
        <w:pStyle w:val="a4"/>
        <w:numPr>
          <w:ilvl w:val="0"/>
          <w:numId w:val="3"/>
        </w:numPr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>Подведение итогов, награждение</w:t>
      </w:r>
    </w:p>
    <w:p w:rsidR="000D4659" w:rsidRPr="00DA3ADE" w:rsidRDefault="000D4659" w:rsidP="000D4659">
      <w:pPr>
        <w:pStyle w:val="a4"/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>Еще одним элементом викторин являются награды победителям.</w:t>
      </w:r>
    </w:p>
    <w:p w:rsidR="000D4659" w:rsidRPr="00DA3ADE" w:rsidRDefault="000D4659" w:rsidP="000D465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Команды награждаются играми, которые впоследствии используются нами для проведения игротек, а каждый ребёнок - памятным призом.</w:t>
      </w:r>
    </w:p>
    <w:p w:rsidR="000D4659" w:rsidRPr="00DA3ADE" w:rsidRDefault="000D4659" w:rsidP="000D465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A3ADE">
        <w:rPr>
          <w:rFonts w:ascii="Times New Roman" w:hAnsi="Times New Roman"/>
          <w:sz w:val="24"/>
          <w:szCs w:val="24"/>
        </w:rPr>
        <w:t>И сегодня я тоже хочу вручить всем участникам символические призы.</w:t>
      </w:r>
    </w:p>
    <w:p w:rsidR="000D4659" w:rsidRPr="00DA3ADE" w:rsidRDefault="000D4659" w:rsidP="000D465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DA3ADE">
        <w:rPr>
          <w:rFonts w:ascii="Times New Roman" w:hAnsi="Times New Roman"/>
          <w:i/>
          <w:sz w:val="24"/>
          <w:szCs w:val="24"/>
        </w:rPr>
        <w:t>Вручение буклетов.</w:t>
      </w:r>
    </w:p>
    <w:p w:rsidR="000D4659" w:rsidRPr="00DA3ADE" w:rsidRDefault="000D4659" w:rsidP="000D4659">
      <w:pPr>
        <w:pStyle w:val="a4"/>
        <w:numPr>
          <w:ilvl w:val="0"/>
          <w:numId w:val="3"/>
        </w:numPr>
        <w:shd w:val="clear" w:color="auto" w:fill="FFFFFF"/>
        <w:spacing w:before="96" w:beforeAutospacing="0" w:after="0" w:afterAutospacing="0" w:line="288" w:lineRule="atLeast"/>
        <w:rPr>
          <w:rStyle w:val="remarkable-pre-marked"/>
          <w:shd w:val="clear" w:color="auto" w:fill="FFFFFF"/>
        </w:rPr>
      </w:pPr>
      <w:r w:rsidRPr="00DA3ADE">
        <w:rPr>
          <w:rStyle w:val="remarkable-pre-marked"/>
          <w:shd w:val="clear" w:color="auto" w:fill="FFFFFF"/>
        </w:rPr>
        <w:t>Обратная связь.</w:t>
      </w:r>
    </w:p>
    <w:p w:rsidR="000D4659" w:rsidRPr="00DA3ADE" w:rsidRDefault="000D4659" w:rsidP="000D4659">
      <w:pPr>
        <w:pStyle w:val="a3"/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ADE">
        <w:rPr>
          <w:rStyle w:val="remarkable-pre-marked"/>
          <w:rFonts w:ascii="Times New Roman" w:hAnsi="Times New Roman" w:cs="Times New Roman"/>
          <w:sz w:val="24"/>
          <w:szCs w:val="24"/>
          <w:shd w:val="clear" w:color="auto" w:fill="FFFFFF"/>
        </w:rPr>
        <w:t>Как вы считаете, эффективна ли данная форма работы?</w:t>
      </w:r>
    </w:p>
    <w:p w:rsidR="00CE1A2D" w:rsidRPr="00DA3ADE" w:rsidRDefault="00CE1A2D">
      <w:pPr>
        <w:rPr>
          <w:sz w:val="24"/>
          <w:szCs w:val="24"/>
        </w:rPr>
      </w:pPr>
    </w:p>
    <w:p w:rsidR="00380AF7" w:rsidRPr="00DA3ADE" w:rsidRDefault="00380AF7">
      <w:pPr>
        <w:rPr>
          <w:sz w:val="24"/>
          <w:szCs w:val="24"/>
        </w:rPr>
      </w:pPr>
    </w:p>
    <w:p w:rsidR="00380AF7" w:rsidRPr="00DA3ADE" w:rsidRDefault="00380AF7">
      <w:pPr>
        <w:rPr>
          <w:sz w:val="24"/>
          <w:szCs w:val="24"/>
        </w:rPr>
      </w:pPr>
    </w:p>
    <w:p w:rsidR="00380AF7" w:rsidRPr="00DA3ADE" w:rsidRDefault="00380AF7">
      <w:pPr>
        <w:rPr>
          <w:sz w:val="24"/>
          <w:szCs w:val="24"/>
        </w:rPr>
      </w:pPr>
    </w:p>
    <w:p w:rsidR="00380AF7" w:rsidRPr="00DA3ADE" w:rsidRDefault="00380AF7">
      <w:pPr>
        <w:rPr>
          <w:sz w:val="24"/>
          <w:szCs w:val="24"/>
        </w:rPr>
      </w:pPr>
    </w:p>
    <w:p w:rsidR="00380AF7" w:rsidRPr="00DA3ADE" w:rsidRDefault="00380AF7">
      <w:pPr>
        <w:rPr>
          <w:sz w:val="24"/>
          <w:szCs w:val="24"/>
        </w:rPr>
      </w:pPr>
    </w:p>
    <w:p w:rsidR="00380AF7" w:rsidRPr="00DA3ADE" w:rsidRDefault="00380AF7">
      <w:pPr>
        <w:rPr>
          <w:sz w:val="24"/>
          <w:szCs w:val="24"/>
        </w:rPr>
      </w:pPr>
    </w:p>
    <w:sectPr w:rsidR="00380AF7" w:rsidRPr="00DA3ADE" w:rsidSect="000D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626"/>
    <w:multiLevelType w:val="hybridMultilevel"/>
    <w:tmpl w:val="2940CD7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72AF0"/>
    <w:multiLevelType w:val="hybridMultilevel"/>
    <w:tmpl w:val="DFB2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6781"/>
    <w:multiLevelType w:val="hybridMultilevel"/>
    <w:tmpl w:val="5AAAA8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17A53"/>
    <w:multiLevelType w:val="hybridMultilevel"/>
    <w:tmpl w:val="3EAE2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C2D"/>
    <w:multiLevelType w:val="hybridMultilevel"/>
    <w:tmpl w:val="B70E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8069E"/>
    <w:multiLevelType w:val="hybridMultilevel"/>
    <w:tmpl w:val="0D828D6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F570E3"/>
    <w:multiLevelType w:val="multilevel"/>
    <w:tmpl w:val="0E4E39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B80524A"/>
    <w:multiLevelType w:val="multilevel"/>
    <w:tmpl w:val="FE20A4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>
    <w:nsid w:val="6A0228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F59037C"/>
    <w:multiLevelType w:val="hybridMultilevel"/>
    <w:tmpl w:val="C77C9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0C44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A2D"/>
    <w:rsid w:val="00034165"/>
    <w:rsid w:val="000D4659"/>
    <w:rsid w:val="001C146E"/>
    <w:rsid w:val="00380AF7"/>
    <w:rsid w:val="006259D6"/>
    <w:rsid w:val="009909E9"/>
    <w:rsid w:val="00A337E4"/>
    <w:rsid w:val="00A84202"/>
    <w:rsid w:val="00B14E04"/>
    <w:rsid w:val="00C076D8"/>
    <w:rsid w:val="00CD5420"/>
    <w:rsid w:val="00CE1A2D"/>
    <w:rsid w:val="00DA3ADE"/>
    <w:rsid w:val="00E10805"/>
    <w:rsid w:val="00EC3595"/>
    <w:rsid w:val="00EC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markable-pre-marked">
    <w:name w:val="remarkable-pre-marked"/>
    <w:basedOn w:val="a0"/>
    <w:rsid w:val="000D4659"/>
  </w:style>
  <w:style w:type="character" w:customStyle="1" w:styleId="apple-converted-space">
    <w:name w:val="apple-converted-space"/>
    <w:basedOn w:val="a0"/>
    <w:rsid w:val="00E10805"/>
  </w:style>
  <w:style w:type="character" w:styleId="a5">
    <w:name w:val="Hyperlink"/>
    <w:basedOn w:val="a0"/>
    <w:uiPriority w:val="99"/>
    <w:semiHidden/>
    <w:unhideWhenUsed/>
    <w:rsid w:val="00E10805"/>
    <w:rPr>
      <w:color w:val="0000FF"/>
      <w:u w:val="single"/>
    </w:rPr>
  </w:style>
  <w:style w:type="character" w:styleId="a6">
    <w:name w:val="Strong"/>
    <w:basedOn w:val="a0"/>
    <w:uiPriority w:val="22"/>
    <w:qFormat/>
    <w:rsid w:val="00E10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8%D0%B3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Kaboose17</dc:creator>
  <cp:keywords/>
  <dc:description/>
  <cp:lastModifiedBy>Admin</cp:lastModifiedBy>
  <cp:revision>11</cp:revision>
  <cp:lastPrinted>2019-04-19T06:17:00Z</cp:lastPrinted>
  <dcterms:created xsi:type="dcterms:W3CDTF">2018-11-18T15:18:00Z</dcterms:created>
  <dcterms:modified xsi:type="dcterms:W3CDTF">2019-04-19T06:20:00Z</dcterms:modified>
</cp:coreProperties>
</file>